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A93AC" w14:textId="77777777" w:rsidR="00B3535C" w:rsidRDefault="00B3535C" w:rsidP="00B3535C">
      <w:pPr>
        <w:jc w:val="center"/>
      </w:pPr>
    </w:p>
    <w:p w14:paraId="3D96B0C7" w14:textId="77777777" w:rsidR="00B3535C" w:rsidRDefault="00B3535C" w:rsidP="00B3535C">
      <w:pPr>
        <w:jc w:val="center"/>
      </w:pPr>
    </w:p>
    <w:p w14:paraId="39801FDA" w14:textId="77777777" w:rsidR="00B3535C" w:rsidRDefault="00B3535C" w:rsidP="00B3535C">
      <w:pPr>
        <w:jc w:val="center"/>
      </w:pPr>
    </w:p>
    <w:p w14:paraId="318238E2" w14:textId="77777777" w:rsidR="00B3535C" w:rsidRDefault="00B3535C" w:rsidP="00B3535C">
      <w:pPr>
        <w:jc w:val="center"/>
      </w:pPr>
    </w:p>
    <w:p w14:paraId="0E60A0DE" w14:textId="275636D4" w:rsidR="00B3535C" w:rsidRDefault="00B3535C" w:rsidP="00B3535C">
      <w:pPr>
        <w:jc w:val="center"/>
        <w:rPr>
          <w:lang w:val="ro-RO"/>
        </w:rPr>
      </w:pPr>
      <w:r>
        <w:t>Declara</w:t>
      </w:r>
      <w:r>
        <w:rPr>
          <w:lang w:val="ro-RO"/>
        </w:rPr>
        <w:t>ție pe proprie răspundere</w:t>
      </w:r>
    </w:p>
    <w:p w14:paraId="2C080C83" w14:textId="77777777" w:rsidR="00B3535C" w:rsidRDefault="00B3535C" w:rsidP="00B3535C">
      <w:pPr>
        <w:rPr>
          <w:lang w:val="ro-RO"/>
        </w:rPr>
      </w:pPr>
    </w:p>
    <w:p w14:paraId="4BD4C958" w14:textId="77777777" w:rsidR="00B3535C" w:rsidRDefault="00B3535C" w:rsidP="00B3535C">
      <w:pPr>
        <w:rPr>
          <w:lang w:val="ro-RO"/>
        </w:rPr>
      </w:pPr>
    </w:p>
    <w:p w14:paraId="3D3D00F2" w14:textId="77777777" w:rsidR="00B3535C" w:rsidRDefault="00B3535C" w:rsidP="00B3535C">
      <w:pPr>
        <w:rPr>
          <w:lang w:val="ro-RO"/>
        </w:rPr>
      </w:pPr>
    </w:p>
    <w:p w14:paraId="0F470B6F" w14:textId="09B90739" w:rsidR="00B3535C" w:rsidRDefault="00B3535C" w:rsidP="00802D58">
      <w:pPr>
        <w:spacing w:after="120" w:line="360" w:lineRule="auto"/>
        <w:jc w:val="both"/>
        <w:rPr>
          <w:lang w:val="ro-RO"/>
        </w:rPr>
      </w:pPr>
      <w:r>
        <w:rPr>
          <w:lang w:val="ro-RO"/>
        </w:rPr>
        <w:t xml:space="preserve">Subsemnatul(a), </w:t>
      </w:r>
      <w:sdt>
        <w:sdtPr>
          <w:rPr>
            <w:lang w:val="ro-RO"/>
          </w:rPr>
          <w:id w:val="-89625423"/>
          <w:placeholder>
            <w:docPart w:val="DefaultPlaceholder_-1854013440"/>
          </w:placeholder>
          <w:showingPlcHdr/>
        </w:sdtPr>
        <w:sdtContent>
          <w:r w:rsidRPr="000E2564">
            <w:rPr>
              <w:rStyle w:val="PlaceholderText"/>
              <w:b/>
              <w:bCs/>
            </w:rPr>
            <w:t>Click or tap here to enter text.</w:t>
          </w:r>
        </w:sdtContent>
      </w:sdt>
      <w:r>
        <w:rPr>
          <w:lang w:val="ro-RO"/>
        </w:rPr>
        <w:t xml:space="preserve">, CNP </w:t>
      </w:r>
      <w:sdt>
        <w:sdtPr>
          <w:rPr>
            <w:lang w:val="ro-RO"/>
          </w:rPr>
          <w:id w:val="-1958176651"/>
          <w:placeholder>
            <w:docPart w:val="DefaultPlaceholder_-1854013440"/>
          </w:placeholder>
          <w:showingPlcHdr/>
        </w:sdtPr>
        <w:sdtContent>
          <w:r w:rsidRPr="000E2564">
            <w:rPr>
              <w:rStyle w:val="PlaceholderText"/>
              <w:b/>
              <w:bCs/>
            </w:rPr>
            <w:t>Click or tap here to enter text.</w:t>
          </w:r>
        </w:sdtContent>
      </w:sdt>
      <w:r>
        <w:rPr>
          <w:lang w:val="ro-RO"/>
        </w:rPr>
        <w:t xml:space="preserve">, BI/CI seria </w:t>
      </w:r>
      <w:sdt>
        <w:sdtPr>
          <w:rPr>
            <w:lang w:val="ro-RO"/>
          </w:rPr>
          <w:id w:val="-229077172"/>
          <w:placeholder>
            <w:docPart w:val="DefaultPlaceholder_-1854013440"/>
          </w:placeholder>
          <w:showingPlcHdr/>
        </w:sdtPr>
        <w:sdtContent>
          <w:r w:rsidRPr="000E2564">
            <w:rPr>
              <w:rStyle w:val="PlaceholderText"/>
              <w:b/>
              <w:bCs/>
            </w:rPr>
            <w:t>Click or tap here to enter text.</w:t>
          </w:r>
        </w:sdtContent>
      </w:sdt>
      <w:r>
        <w:rPr>
          <w:lang w:val="ro-RO"/>
        </w:rPr>
        <w:t xml:space="preserve">, nr. </w:t>
      </w:r>
      <w:sdt>
        <w:sdtPr>
          <w:rPr>
            <w:lang w:val="ro-RO"/>
          </w:rPr>
          <w:id w:val="-457567033"/>
          <w:placeholder>
            <w:docPart w:val="DefaultPlaceholder_-1854013440"/>
          </w:placeholder>
          <w:showingPlcHdr/>
        </w:sdtPr>
        <w:sdtContent>
          <w:r w:rsidRPr="000E2564">
            <w:rPr>
              <w:rStyle w:val="PlaceholderText"/>
              <w:b/>
              <w:bCs/>
            </w:rPr>
            <w:t>Click or tap here to enter text.</w:t>
          </w:r>
        </w:sdtContent>
      </w:sdt>
      <w:r>
        <w:rPr>
          <w:lang w:val="ro-RO"/>
        </w:rPr>
        <w:t xml:space="preserve">, domiciliat(ă) în </w:t>
      </w:r>
      <w:sdt>
        <w:sdtPr>
          <w:rPr>
            <w:lang w:val="ro-RO"/>
          </w:rPr>
          <w:id w:val="-1539052153"/>
          <w:placeholder>
            <w:docPart w:val="DefaultPlaceholder_-1854013440"/>
          </w:placeholder>
          <w:showingPlcHdr/>
        </w:sdtPr>
        <w:sdtContent>
          <w:r w:rsidRPr="000E2564">
            <w:rPr>
              <w:rStyle w:val="PlaceholderText"/>
            </w:rPr>
            <w:t>Click or tap here to enter text.</w:t>
          </w:r>
        </w:sdtContent>
      </w:sdt>
      <w:r>
        <w:rPr>
          <w:lang w:val="ro-RO"/>
        </w:rPr>
        <w:t>, absolvent(ă) a promoției curente a Universității Tehnice din Cluj-Napoca, Facultatea</w:t>
      </w:r>
      <w:r w:rsidR="00802D58">
        <w:rPr>
          <w:lang w:val="ro-RO"/>
        </w:rPr>
        <w:t xml:space="preserve"> de</w:t>
      </w:r>
      <w:r>
        <w:rPr>
          <w:lang w:val="ro-RO"/>
        </w:rPr>
        <w:t xml:space="preserve"> </w:t>
      </w:r>
      <w:sdt>
        <w:sdtPr>
          <w:rPr>
            <w:lang w:val="ro-RO"/>
          </w:rPr>
          <w:id w:val="2092654025"/>
          <w:placeholder>
            <w:docPart w:val="DefaultPlaceholder_-1854013440"/>
          </w:placeholder>
        </w:sdtPr>
        <w:sdtContent>
          <w:sdt>
            <w:sdtPr>
              <w:rPr>
                <w:lang w:val="ro-RO"/>
              </w:rPr>
              <w:id w:val="260809229"/>
              <w:placeholder>
                <w:docPart w:val="40AB565260ED4734BC2310BFD5FB7400"/>
              </w:placeholder>
              <w:showingPlcHdr/>
              <w:comboBox>
                <w:listItem w:displayText="Automatică și Calculatoare" w:value="Automatică și Calculatoare"/>
                <w:listItem w:displayText="Arhitectură și Urbanism" w:value="Arhitectură și Urbanism"/>
                <w:listItem w:displayText="Autovehicule rutiere, Mecatronică și Mecanică" w:value="Autovehicule rutiere, Mecatronică și Mecanică"/>
                <w:listItem w:displayText="Construcții" w:value="Construcții"/>
                <w:listItem w:displayText="Electronică, Telecomunicații și Tehnologia Informației" w:value="Electronică, Telecomunicații și Tehnologia Informației"/>
                <w:listItem w:displayText="Ingineria Materialelor și a Mediului" w:value="Ingineria Materialelor și a Mediului"/>
                <w:listItem w:displayText="Inginerie a Instalațiilor" w:value="Inginerie a Instalațiilor"/>
                <w:listItem w:displayText="Inginerie Electrică" w:value="Inginerie Electrică"/>
                <w:listItem w:displayText="Inginerie Industrială, Robotică și Managementul Producției" w:value="Inginerie Industrială, Robotică și Managementul Producției"/>
              </w:comboBox>
            </w:sdtPr>
            <w:sdtContent>
              <w:r w:rsidR="00307E5F" w:rsidRPr="00A80FD5">
                <w:rPr>
                  <w:rStyle w:val="PlaceholderText"/>
                </w:rPr>
                <w:t>Choose an item.</w:t>
              </w:r>
            </w:sdtContent>
          </w:sdt>
        </w:sdtContent>
      </w:sdt>
      <w:r>
        <w:rPr>
          <w:lang w:val="ro-RO"/>
        </w:rPr>
        <w:t xml:space="preserve">, declar pe proprie răspundere că voi atașa la dosarul de înscriere la studii masterale adeverința de absolvire în momentul în care voi intra în posesia ei, dar nu mai târziu de </w:t>
      </w:r>
      <w:r w:rsidR="001B4A0B">
        <w:rPr>
          <w:lang w:val="ro-RO"/>
        </w:rPr>
        <w:t>30</w:t>
      </w:r>
      <w:r w:rsidR="005805AC">
        <w:rPr>
          <w:lang w:val="ro-RO"/>
        </w:rPr>
        <w:t xml:space="preserve"> IULIE</w:t>
      </w:r>
      <w:r>
        <w:rPr>
          <w:lang w:val="ro-RO"/>
        </w:rPr>
        <w:t xml:space="preserve"> 202</w:t>
      </w:r>
      <w:r w:rsidR="001B4A0B">
        <w:rPr>
          <w:lang w:val="ro-RO"/>
        </w:rPr>
        <w:t>4</w:t>
      </w:r>
      <w:r>
        <w:rPr>
          <w:lang w:val="ro-RO"/>
        </w:rPr>
        <w:t xml:space="preserve">. </w:t>
      </w:r>
    </w:p>
    <w:p w14:paraId="765DCDE2" w14:textId="77777777" w:rsidR="00B3535C" w:rsidRDefault="00B3535C" w:rsidP="000E2564">
      <w:pPr>
        <w:spacing w:after="120" w:line="360" w:lineRule="auto"/>
        <w:rPr>
          <w:lang w:val="ro-RO"/>
        </w:rPr>
      </w:pPr>
    </w:p>
    <w:p w14:paraId="07B04E9E" w14:textId="77777777" w:rsidR="00B3535C" w:rsidRDefault="00B3535C" w:rsidP="000E2564">
      <w:pPr>
        <w:spacing w:after="120" w:line="360" w:lineRule="auto"/>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Semnătura,</w:t>
      </w:r>
    </w:p>
    <w:sdt>
      <w:sdtPr>
        <w:id w:val="-1779480722"/>
        <w:placeholder>
          <w:docPart w:val="DefaultPlaceholder_-1854013437"/>
        </w:placeholder>
        <w:showingPlcHdr/>
        <w:date w:fullDate="2022-07-08T00:00:00Z">
          <w:dateFormat w:val="dd.MM.yyyy"/>
          <w:lid w:val="ro-RO"/>
          <w:storeMappedDataAs w:val="dateTime"/>
          <w:calendar w:val="gregorian"/>
        </w:date>
      </w:sdtPr>
      <w:sdtContent>
        <w:p w14:paraId="659C8186" w14:textId="0B996B80" w:rsidR="00E22716" w:rsidRDefault="000E2564" w:rsidP="000E2564">
          <w:pPr>
            <w:spacing w:after="120" w:line="360" w:lineRule="auto"/>
          </w:pPr>
          <w:r w:rsidRPr="00A80FD5">
            <w:rPr>
              <w:rStyle w:val="PlaceholderText"/>
            </w:rPr>
            <w:t>Click or tap to enter a date.</w:t>
          </w:r>
        </w:p>
      </w:sdtContent>
    </w:sdt>
    <w:sectPr w:rsidR="00E2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C"/>
    <w:rsid w:val="000E2564"/>
    <w:rsid w:val="00191559"/>
    <w:rsid w:val="001B4A0B"/>
    <w:rsid w:val="001E71D0"/>
    <w:rsid w:val="00307E5F"/>
    <w:rsid w:val="005805AC"/>
    <w:rsid w:val="00802D58"/>
    <w:rsid w:val="00A13B37"/>
    <w:rsid w:val="00B3535C"/>
    <w:rsid w:val="00E22716"/>
    <w:rsid w:val="00E7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7292"/>
  <w15:chartTrackingRefBased/>
  <w15:docId w15:val="{99955DC5-4D42-4A25-947C-2A1EAD2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A62EA05-2737-4171-926C-80DE9A430368}"/>
      </w:docPartPr>
      <w:docPartBody>
        <w:p w:rsidR="00055578" w:rsidRDefault="00F65B50">
          <w:r w:rsidRPr="00A80FD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46155D0-EDC7-400F-B18A-883D3D5A8ADD}"/>
      </w:docPartPr>
      <w:docPartBody>
        <w:p w:rsidR="00055578" w:rsidRDefault="00F65B50">
          <w:r w:rsidRPr="00A80FD5">
            <w:rPr>
              <w:rStyle w:val="PlaceholderText"/>
            </w:rPr>
            <w:t>Click or tap to enter a date.</w:t>
          </w:r>
        </w:p>
      </w:docPartBody>
    </w:docPart>
    <w:docPart>
      <w:docPartPr>
        <w:name w:val="40AB565260ED4734BC2310BFD5FB7400"/>
        <w:category>
          <w:name w:val="General"/>
          <w:gallery w:val="placeholder"/>
        </w:category>
        <w:types>
          <w:type w:val="bbPlcHdr"/>
        </w:types>
        <w:behaviors>
          <w:behavior w:val="content"/>
        </w:behaviors>
        <w:guid w:val="{AED3DF23-9887-4AA0-A42B-95E2B9520A01}"/>
      </w:docPartPr>
      <w:docPartBody>
        <w:p w:rsidR="001360DE" w:rsidRDefault="00055578" w:rsidP="00055578">
          <w:pPr>
            <w:pStyle w:val="40AB565260ED4734BC2310BFD5FB7400"/>
          </w:pPr>
          <w:r w:rsidRPr="00A80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50"/>
    <w:rsid w:val="00055578"/>
    <w:rsid w:val="001360DE"/>
    <w:rsid w:val="00B72B79"/>
    <w:rsid w:val="00C25047"/>
    <w:rsid w:val="00C30487"/>
    <w:rsid w:val="00E7498D"/>
    <w:rsid w:val="00F6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578"/>
    <w:rPr>
      <w:color w:val="808080"/>
    </w:rPr>
  </w:style>
  <w:style w:type="paragraph" w:customStyle="1" w:styleId="40AB565260ED4734BC2310BFD5FB7400">
    <w:name w:val="40AB565260ED4734BC2310BFD5FB7400"/>
    <w:rsid w:val="00055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8FA3230028A498FBC1247F2B3D126" ma:contentTypeVersion="5" ma:contentTypeDescription="Create a new document." ma:contentTypeScope="" ma:versionID="842a9baeea47f6bac27df948d18f6744">
  <xsd:schema xmlns:xsd="http://www.w3.org/2001/XMLSchema" xmlns:xs="http://www.w3.org/2001/XMLSchema" xmlns:p="http://schemas.microsoft.com/office/2006/metadata/properties" xmlns:ns2="a6557053-7d6b-4b20-9269-e2a876c371ce" targetNamespace="http://schemas.microsoft.com/office/2006/metadata/properties" ma:root="true" ma:fieldsID="4abd7454f1b49e03257dc1928a424c3c" ns2:_="">
    <xsd:import namespace="a6557053-7d6b-4b20-9269-e2a876c37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57053-7d6b-4b20-9269-e2a876c37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4DA83-F516-4209-8F23-118AEEE9A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AFB4D7-23AD-4CFD-B8D5-6865679D615D}">
  <ds:schemaRefs>
    <ds:schemaRef ds:uri="http://schemas.microsoft.com/sharepoint/v3/contenttype/forms"/>
  </ds:schemaRefs>
</ds:datastoreItem>
</file>

<file path=customXml/itemProps3.xml><?xml version="1.0" encoding="utf-8"?>
<ds:datastoreItem xmlns:ds="http://schemas.openxmlformats.org/officeDocument/2006/customXml" ds:itemID="{643B022B-5FC5-4D01-A5A2-F3611821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57053-7d6b-4b20-9269-e2a876c37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Sanislav</dc:creator>
  <cp:keywords/>
  <dc:description/>
  <cp:lastModifiedBy>Teodora Sanislav</cp:lastModifiedBy>
  <cp:revision>11</cp:revision>
  <cp:lastPrinted>2022-07-07T07:23:00Z</cp:lastPrinted>
  <dcterms:created xsi:type="dcterms:W3CDTF">2022-07-07T07:10:00Z</dcterms:created>
  <dcterms:modified xsi:type="dcterms:W3CDTF">2024-05-13T11:14:00Z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0x0101007248FA3230028A498FBC1247F2B3D126</vt:lpwstr>
  </property>
  <property fmtid="{D5CDD505-2E9C-101B-9397-08002B2CF9AE}" pid="3" name="MSIP_Label_5b58b62f-6f94-46bd-8089-18e64b0a9abb_Enabled">
    <vt:lpwstr>true</vt:lpwstr>
  </property>
  <property fmtid="{D5CDD505-2E9C-101B-9397-08002B2CF9AE}" pid="4" name="MSIP_Label_5b58b62f-6f94-46bd-8089-18e64b0a9abb_SetDate">
    <vt:lpwstr>2023-05-09T14:02:45Z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4a6b3c89-d5d4-47af-a70f-3b2d215d1e94</vt:lpwstr>
  </property>
  <property fmtid="{D5CDD505-2E9C-101B-9397-08002B2CF9AE}" pid="9" name="MSIP_Label_5b58b62f-6f94-46bd-8089-18e64b0a9abb_ContentBits">
    <vt:lpwstr>0</vt:lpwstr>
  </property>
</Properties>
</file>